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38"/>
        <w:ind w:right="5" w:hanging="0"/>
        <w:jc w:val="center"/>
        <w:rPr/>
      </w:pPr>
      <w:bookmarkStart w:id="0" w:name="_GoBack"/>
      <w:bookmarkEnd w:id="0"/>
      <w:r>
        <w:rPr>
          <w:rFonts w:eastAsia="Comic Sans MS" w:cs="Comic Sans MS" w:ascii="Comic Sans MS" w:hAnsi="Comic Sans MS"/>
          <w:b/>
          <w:sz w:val="32"/>
        </w:rPr>
        <w:t xml:space="preserve">XXVII MIĘDZYSZKOLNY </w:t>
      </w:r>
    </w:p>
    <w:p>
      <w:pPr>
        <w:pStyle w:val="Normal"/>
        <w:spacing w:before="0" w:after="238"/>
        <w:ind w:right="5" w:hanging="0"/>
        <w:jc w:val="center"/>
        <w:rPr/>
      </w:pPr>
      <w:r>
        <w:rPr>
          <w:rFonts w:eastAsia="Comic Sans MS" w:cs="Comic Sans MS" w:ascii="Comic Sans MS" w:hAnsi="Comic Sans MS"/>
          <w:b/>
          <w:sz w:val="32"/>
        </w:rPr>
        <w:t xml:space="preserve">FESTIWAL PIOSENKI </w:t>
      </w:r>
      <w:r>
        <w:rPr>
          <w:rFonts w:eastAsia="Arial" w:cs="Arial" w:ascii="Arial" w:hAnsi="Arial"/>
          <w:b/>
          <w:sz w:val="32"/>
        </w:rPr>
        <w:t>„</w:t>
      </w:r>
      <w:r>
        <w:rPr>
          <w:rFonts w:eastAsia="Comic Sans MS" w:cs="Comic Sans MS" w:ascii="Comic Sans MS" w:hAnsi="Comic Sans MS"/>
          <w:b/>
          <w:i/>
          <w:sz w:val="32"/>
        </w:rPr>
        <w:t xml:space="preserve">O ZŁOTĄ NUTKĘ” </w:t>
      </w:r>
    </w:p>
    <w:p>
      <w:pPr>
        <w:pStyle w:val="Normal"/>
        <w:spacing w:before="0" w:after="168"/>
        <w:ind w:left="72" w:hanging="0"/>
        <w:jc w:val="center"/>
        <w:rPr>
          <w:rFonts w:ascii="Comic Sans MS" w:hAnsi="Comic Sans MS"/>
          <w:b/>
          <w:b/>
          <w:bCs/>
        </w:rPr>
      </w:pPr>
      <w:r>
        <w:rPr>
          <w:rFonts w:ascii="Comic Sans MS" w:hAnsi="Comic Sans MS"/>
          <w:b/>
          <w:bCs/>
          <w:sz w:val="32"/>
        </w:rPr>
        <w:t xml:space="preserve">"Podróże małe i duże” </w:t>
      </w:r>
    </w:p>
    <w:p>
      <w:pPr>
        <w:pStyle w:val="Normal"/>
        <w:spacing w:lineRule="auto" w:line="252" w:before="0" w:after="206"/>
        <w:jc w:val="center"/>
        <w:rPr/>
      </w:pPr>
      <w:r>
        <w:rPr>
          <w:rFonts w:eastAsia="Comic Sans MS" w:cs="Comic Sans MS" w:ascii="Comic Sans MS" w:hAnsi="Comic Sans MS"/>
          <w:i/>
          <w:sz w:val="28"/>
        </w:rPr>
        <w:t>ORGANIZATOR</w:t>
      </w:r>
      <w:r>
        <w:rPr>
          <w:rFonts w:eastAsia="Comic Sans MS" w:cs="Comic Sans MS" w:ascii="Comic Sans MS" w:hAnsi="Comic Sans MS"/>
          <w:sz w:val="28"/>
        </w:rPr>
        <w:t xml:space="preserve">: Szkoła Podstawowa nr 37 im. gen. Mariusza Zaruskiego w Bielsku-Białej </w:t>
      </w:r>
    </w:p>
    <w:p>
      <w:pPr>
        <w:pStyle w:val="Normal"/>
        <w:spacing w:before="0" w:after="12"/>
        <w:rPr>
          <w:sz w:val="28"/>
          <w:szCs w:val="28"/>
        </w:rPr>
      </w:pPr>
      <w:r>
        <w:rPr>
          <w:rFonts w:eastAsia="Comic Sans MS" w:cs="Comic Sans MS" w:ascii="Comic Sans MS" w:hAnsi="Comic Sans MS"/>
          <w:b/>
          <w:sz w:val="28"/>
          <w:szCs w:val="28"/>
          <w:u w:val="single" w:color="000000"/>
        </w:rPr>
        <w:t>R E G U L A M I N   F E S T I W A L U</w:t>
      </w:r>
      <w:r>
        <w:rPr>
          <w:rFonts w:eastAsia="Comic Sans MS" w:cs="Comic Sans MS" w:ascii="Comic Sans MS" w:hAnsi="Comic Sans MS"/>
          <w:b/>
          <w:sz w:val="28"/>
          <w:szCs w:val="28"/>
        </w:rPr>
        <w:t xml:space="preserve"> </w:t>
      </w:r>
    </w:p>
    <w:p>
      <w:pPr>
        <w:pStyle w:val="Normal"/>
        <w:spacing w:before="0" w:after="260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spacing w:before="0" w:after="143"/>
        <w:ind w:left="586" w:hanging="586"/>
        <w:rPr/>
      </w:pPr>
      <w:r>
        <w:rPr>
          <w:rFonts w:eastAsia="Comic Sans MS" w:cs="Comic Sans MS" w:ascii="Comic Sans MS" w:hAnsi="Comic Sans MS"/>
          <w:b/>
          <w:sz w:val="28"/>
        </w:rPr>
        <w:t xml:space="preserve">- CEL IMPREZY: </w:t>
      </w:r>
    </w:p>
    <w:p>
      <w:pPr>
        <w:pStyle w:val="Normal"/>
        <w:numPr>
          <w:ilvl w:val="2"/>
          <w:numId w:val="2"/>
        </w:numPr>
        <w:spacing w:lineRule="auto" w:line="252" w:before="0" w:after="184"/>
        <w:ind w:left="706" w:hanging="360"/>
        <w:rPr/>
      </w:pPr>
      <w:r>
        <w:rPr>
          <w:rFonts w:eastAsia="Comic Sans MS" w:cs="Comic Sans MS" w:ascii="Comic Sans MS" w:hAnsi="Comic Sans MS"/>
          <w:sz w:val="24"/>
        </w:rPr>
        <w:t xml:space="preserve">Konfrontacja i ocena dorobku artystycznego solistów i zespołów </w:t>
      </w:r>
    </w:p>
    <w:p>
      <w:pPr>
        <w:pStyle w:val="Normal"/>
        <w:numPr>
          <w:ilvl w:val="2"/>
          <w:numId w:val="2"/>
        </w:numPr>
        <w:spacing w:lineRule="auto" w:line="252" w:before="0" w:after="184"/>
        <w:ind w:left="706" w:hanging="360"/>
        <w:rPr/>
      </w:pPr>
      <w:r>
        <w:rPr>
          <w:rFonts w:eastAsia="Comic Sans MS" w:cs="Comic Sans MS" w:ascii="Comic Sans MS" w:hAnsi="Comic Sans MS"/>
          <w:sz w:val="24"/>
        </w:rPr>
        <w:t xml:space="preserve">Wyzwalanie </w:t>
      </w:r>
      <w:r>
        <w:rPr/>
        <w:t xml:space="preserve"> </w:t>
      </w:r>
      <w:r>
        <w:rPr>
          <w:rFonts w:eastAsia="Comic Sans MS" w:cs="Comic Sans MS" w:ascii="Comic Sans MS" w:hAnsi="Comic Sans MS"/>
          <w:sz w:val="24"/>
        </w:rPr>
        <w:t xml:space="preserve"> i upowszechnianie inicjatyw, twórczych poszukiwań w dziedzinie repertuaru oraz form wyrazu artystycznego </w:t>
      </w:r>
      <w:r>
        <w:rPr>
          <w:sz w:val="24"/>
        </w:rPr>
        <w:t xml:space="preserve"> </w:t>
      </w:r>
    </w:p>
    <w:p>
      <w:pPr>
        <w:pStyle w:val="Normal"/>
        <w:numPr>
          <w:ilvl w:val="2"/>
          <w:numId w:val="2"/>
        </w:numPr>
        <w:spacing w:before="0" w:after="183"/>
        <w:ind w:left="706" w:hanging="360"/>
        <w:rPr/>
      </w:pPr>
      <w:r>
        <w:rPr>
          <w:rFonts w:eastAsia="Comic Sans MS" w:cs="Comic Sans MS" w:ascii="Comic Sans MS" w:hAnsi="Comic Sans MS"/>
          <w:sz w:val="24"/>
        </w:rPr>
        <w:t xml:space="preserve">Kształtowanie zamiłowania do śpiewu i muzyki </w:t>
      </w:r>
      <w:r>
        <w:rPr>
          <w:sz w:val="24"/>
        </w:rPr>
        <w:t xml:space="preserve"> </w:t>
      </w:r>
    </w:p>
    <w:p>
      <w:pPr>
        <w:pStyle w:val="Normal"/>
        <w:numPr>
          <w:ilvl w:val="2"/>
          <w:numId w:val="2"/>
        </w:numPr>
        <w:spacing w:lineRule="auto" w:line="252" w:before="0" w:after="209"/>
        <w:ind w:left="706" w:hanging="360"/>
        <w:rPr/>
      </w:pPr>
      <w:r>
        <w:rPr>
          <w:rFonts w:eastAsia="Comic Sans MS" w:cs="Comic Sans MS" w:ascii="Comic Sans MS" w:hAnsi="Comic Sans MS"/>
          <w:sz w:val="24"/>
        </w:rPr>
        <w:t xml:space="preserve">Integracja uczestników Festiwalu </w:t>
      </w:r>
    </w:p>
    <w:p>
      <w:pPr>
        <w:pStyle w:val="Normal"/>
        <w:numPr>
          <w:ilvl w:val="0"/>
          <w:numId w:val="1"/>
        </w:numPr>
        <w:spacing w:before="0" w:after="112"/>
        <w:ind w:left="586" w:hanging="586"/>
        <w:rPr/>
      </w:pPr>
      <w:r>
        <w:rPr>
          <w:rFonts w:eastAsia="Comic Sans MS" w:cs="Comic Sans MS" w:ascii="Comic Sans MS" w:hAnsi="Comic Sans MS"/>
          <w:b/>
          <w:sz w:val="28"/>
        </w:rPr>
        <w:t xml:space="preserve">- WARUNKI UCZESTNICTWA: </w:t>
      </w:r>
    </w:p>
    <w:p>
      <w:pPr>
        <w:pStyle w:val="Normal"/>
        <w:spacing w:lineRule="auto" w:line="252" w:before="0" w:after="109"/>
        <w:rPr/>
      </w:pPr>
      <w:r>
        <w:rPr>
          <w:rFonts w:eastAsia="Comic Sans MS" w:cs="Comic Sans MS" w:ascii="Comic Sans MS" w:hAnsi="Comic Sans MS"/>
          <w:sz w:val="24"/>
        </w:rPr>
        <w:t xml:space="preserve">Uczestnikami mogą być </w:t>
      </w:r>
      <w:r>
        <w:rPr>
          <w:rFonts w:eastAsia="Comic Sans MS" w:cs="Comic Sans MS" w:ascii="Comic Sans MS" w:hAnsi="Comic Sans MS"/>
          <w:b/>
          <w:sz w:val="24"/>
        </w:rPr>
        <w:t>soliści</w:t>
      </w:r>
      <w:r>
        <w:rPr>
          <w:rFonts w:eastAsia="Comic Sans MS" w:cs="Comic Sans MS" w:ascii="Comic Sans MS" w:hAnsi="Comic Sans MS"/>
          <w:sz w:val="24"/>
        </w:rPr>
        <w:t xml:space="preserve"> </w:t>
      </w:r>
      <w:r>
        <w:rPr>
          <w:rFonts w:eastAsia="Comic Sans MS" w:cs="Comic Sans MS" w:ascii="Comic Sans MS" w:hAnsi="Comic Sans MS"/>
          <w:b/>
          <w:sz w:val="24"/>
        </w:rPr>
        <w:t>i zespoły (w tym duety i tercety) ze szkół podstawowych miasta Bielsko-Biała oraz rejonu.</w:t>
      </w:r>
      <w:r>
        <w:rPr>
          <w:rFonts w:eastAsia="Comic Sans MS" w:cs="Comic Sans MS" w:ascii="Comic Sans MS" w:hAnsi="Comic Sans MS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138"/>
        <w:ind w:left="586" w:hanging="586"/>
        <w:rPr/>
      </w:pPr>
      <w:r>
        <w:rPr>
          <w:rFonts w:eastAsia="Comic Sans MS" w:cs="Comic Sans MS" w:ascii="Comic Sans MS" w:hAnsi="Comic Sans MS"/>
          <w:b/>
          <w:sz w:val="28"/>
        </w:rPr>
        <w:t xml:space="preserve">– </w:t>
      </w:r>
      <w:r>
        <w:rPr>
          <w:rFonts w:eastAsia="Comic Sans MS" w:cs="Comic Sans MS" w:ascii="Comic Sans MS" w:hAnsi="Comic Sans MS"/>
          <w:b/>
          <w:sz w:val="28"/>
        </w:rPr>
        <w:t xml:space="preserve">ZAŁOŻENIA ORGANIZACYJNE: </w:t>
      </w:r>
    </w:p>
    <w:p>
      <w:pPr>
        <w:pStyle w:val="Normal"/>
        <w:numPr>
          <w:ilvl w:val="2"/>
          <w:numId w:val="3"/>
        </w:numPr>
        <w:spacing w:before="0" w:after="27"/>
        <w:ind w:left="721" w:hanging="360"/>
        <w:rPr/>
      </w:pPr>
      <w:r>
        <w:rPr>
          <w:rFonts w:eastAsia="Comic Sans MS" w:cs="Comic Sans MS" w:ascii="Comic Sans MS" w:hAnsi="Comic Sans MS"/>
          <w:sz w:val="24"/>
        </w:rPr>
        <w:t xml:space="preserve">Warunkiem uczestnictwa w festiwalu jest wypełnienie karty zgłoszenia  oraz przesłanie jej </w:t>
      </w:r>
      <w:r>
        <w:rPr>
          <w:rFonts w:eastAsia="Comic Sans MS" w:cs="Comic Sans MS" w:ascii="Comic Sans MS" w:hAnsi="Comic Sans MS"/>
          <w:b/>
          <w:sz w:val="24"/>
        </w:rPr>
        <w:t xml:space="preserve">w terminie do 11 maja 2025r </w:t>
      </w:r>
      <w:r>
        <w:rPr>
          <w:rFonts w:eastAsia="Comic Sans MS" w:cs="Comic Sans MS" w:ascii="Comic Sans MS" w:hAnsi="Comic Sans MS"/>
          <w:sz w:val="24"/>
        </w:rPr>
        <w:t xml:space="preserve">na adres mailowy:   nutkazlota@gmail.com  </w:t>
      </w:r>
    </w:p>
    <w:p>
      <w:pPr>
        <w:pStyle w:val="Normal"/>
        <w:numPr>
          <w:ilvl w:val="0"/>
          <w:numId w:val="0"/>
        </w:numPr>
        <w:spacing w:before="0" w:after="27"/>
        <w:ind w:left="1082" w:hanging="0"/>
        <w:rPr/>
      </w:pPr>
      <w:r>
        <w:rPr>
          <w:rFonts w:eastAsia="Comic Sans MS" w:cs="Comic Sans MS" w:ascii="Comic Sans MS" w:hAnsi="Comic Sans MS"/>
          <w:sz w:val="24"/>
        </w:rPr>
        <w:t xml:space="preserve">(każde zgłoszenie solisty, duetu, zespołu prosimy posyłać w osobnym </w:t>
      </w:r>
    </w:p>
    <w:p>
      <w:pPr>
        <w:pStyle w:val="Normal"/>
        <w:numPr>
          <w:ilvl w:val="0"/>
          <w:numId w:val="0"/>
        </w:numPr>
        <w:spacing w:before="0" w:after="27"/>
        <w:ind w:left="1082" w:hanging="0"/>
        <w:rPr/>
      </w:pPr>
      <w:r>
        <w:rPr>
          <w:rFonts w:eastAsia="Comic Sans MS" w:cs="Comic Sans MS" w:ascii="Comic Sans MS" w:hAnsi="Comic Sans MS"/>
          <w:sz w:val="24"/>
        </w:rPr>
        <w:t xml:space="preserve">e-mailu, w tytule listu podajemy skróconą nazwa szkoły, nazwisko i imię wykonawcy lub nazwę zespołu np. SP37, Nowak Anna)  Zgody RODO uczestnik przywozi na przesłuchanie, prosimy nie wysyłać ich w e-mailu. </w:t>
      </w:r>
    </w:p>
    <w:p>
      <w:pPr>
        <w:pStyle w:val="Normal"/>
        <w:numPr>
          <w:ilvl w:val="2"/>
          <w:numId w:val="3"/>
        </w:numPr>
        <w:spacing w:lineRule="auto" w:line="252" w:before="0" w:after="25"/>
        <w:ind w:left="721" w:hanging="360"/>
        <w:rPr/>
      </w:pPr>
      <w:r>
        <w:rPr>
          <w:rFonts w:eastAsia="Comic Sans MS" w:cs="Comic Sans MS" w:ascii="Comic Sans MS" w:hAnsi="Comic Sans MS"/>
          <w:sz w:val="24"/>
        </w:rPr>
        <w:t xml:space="preserve">Z każdej szkoły można zgłosić maksymalnie 4 podmioty z dowolnie wybranych kategorii wiekowych.  </w:t>
      </w:r>
    </w:p>
    <w:p>
      <w:pPr>
        <w:pStyle w:val="Normal"/>
        <w:numPr>
          <w:ilvl w:val="2"/>
          <w:numId w:val="3"/>
        </w:numPr>
        <w:spacing w:before="0" w:after="27"/>
        <w:ind w:left="721" w:hanging="360"/>
        <w:rPr/>
      </w:pPr>
      <w:r>
        <w:rPr>
          <w:rFonts w:eastAsia="Comic Sans MS" w:cs="Comic Sans MS" w:ascii="Comic Sans MS" w:hAnsi="Comic Sans MS"/>
          <w:sz w:val="24"/>
        </w:rPr>
        <w:t xml:space="preserve">Zapraszamy także uczestników z innych krajów, piosenkę należy zaśpiewać w języku polskim. </w:t>
      </w:r>
    </w:p>
    <w:p>
      <w:pPr>
        <w:pStyle w:val="Normal"/>
        <w:numPr>
          <w:ilvl w:val="2"/>
          <w:numId w:val="3"/>
        </w:numPr>
        <w:spacing w:before="0" w:after="27"/>
        <w:ind w:left="721" w:hanging="360"/>
        <w:rPr/>
      </w:pPr>
      <w:r>
        <w:rPr>
          <w:rFonts w:eastAsia="Comic Sans MS" w:cs="Comic Sans MS" w:ascii="Comic Sans MS" w:hAnsi="Comic Sans MS"/>
          <w:sz w:val="24"/>
        </w:rPr>
        <w:t xml:space="preserve">Prezentacje oceniane będą w następujących kategoriach wiekowych: </w:t>
      </w:r>
    </w:p>
    <w:p>
      <w:pPr>
        <w:pStyle w:val="Normal"/>
        <w:numPr>
          <w:ilvl w:val="2"/>
          <w:numId w:val="4"/>
        </w:numPr>
        <w:spacing w:lineRule="auto" w:line="252" w:before="0" w:after="25"/>
        <w:ind w:left="706" w:hanging="360"/>
        <w:rPr/>
      </w:pPr>
      <w:r>
        <w:rPr>
          <w:rFonts w:eastAsia="Comic Sans MS" w:cs="Comic Sans MS" w:ascii="Comic Sans MS" w:hAnsi="Comic Sans MS"/>
          <w:sz w:val="24"/>
        </w:rPr>
        <w:t xml:space="preserve">Kat. I – klasy 1-3 </w:t>
      </w:r>
    </w:p>
    <w:p>
      <w:pPr>
        <w:pStyle w:val="Normal"/>
        <w:numPr>
          <w:ilvl w:val="2"/>
          <w:numId w:val="4"/>
        </w:numPr>
        <w:spacing w:lineRule="auto" w:line="252" w:before="0" w:after="25"/>
        <w:ind w:left="706" w:hanging="360"/>
        <w:rPr/>
      </w:pPr>
      <w:r>
        <w:rPr>
          <w:rFonts w:eastAsia="Comic Sans MS" w:cs="Comic Sans MS" w:ascii="Comic Sans MS" w:hAnsi="Comic Sans MS"/>
          <w:sz w:val="24"/>
        </w:rPr>
        <w:t xml:space="preserve">Kat. II – klasy 4-5 </w:t>
      </w:r>
    </w:p>
    <w:p>
      <w:pPr>
        <w:pStyle w:val="Normal"/>
        <w:numPr>
          <w:ilvl w:val="2"/>
          <w:numId w:val="4"/>
        </w:numPr>
        <w:spacing w:lineRule="auto" w:line="252" w:before="0" w:after="25"/>
        <w:ind w:left="706" w:hanging="360"/>
        <w:rPr/>
      </w:pPr>
      <w:r>
        <w:rPr>
          <w:rFonts w:eastAsia="Comic Sans MS" w:cs="Comic Sans MS" w:ascii="Comic Sans MS" w:hAnsi="Comic Sans MS"/>
          <w:sz w:val="24"/>
        </w:rPr>
        <w:t xml:space="preserve">Kat. III - klasy 6-8 </w:t>
      </w:r>
    </w:p>
    <w:p>
      <w:pPr>
        <w:pStyle w:val="Normal"/>
        <w:numPr>
          <w:ilvl w:val="0"/>
          <w:numId w:val="0"/>
        </w:numPr>
        <w:spacing w:lineRule="auto" w:line="252" w:before="0" w:after="25"/>
        <w:ind w:left="1052" w:hanging="0"/>
        <w:rPr/>
      </w:pPr>
      <w:r>
        <w:rPr>
          <w:rFonts w:eastAsia="Comic Sans MS" w:cs="Comic Sans MS" w:ascii="Comic Sans MS" w:hAnsi="Comic Sans MS"/>
          <w:sz w:val="24"/>
        </w:rPr>
        <w:t>O przynależności do kategorii decyduje wiek osób śpiewających.</w:t>
      </w:r>
    </w:p>
    <w:p>
      <w:pPr>
        <w:pStyle w:val="Normal"/>
        <w:numPr>
          <w:ilvl w:val="1"/>
          <w:numId w:val="1"/>
        </w:numPr>
        <w:spacing w:lineRule="auto" w:line="252" w:before="0" w:after="162"/>
        <w:ind w:left="1080" w:hanging="360"/>
        <w:rPr/>
      </w:pPr>
      <w:r>
        <w:rPr>
          <w:rFonts w:eastAsia="Comic Sans MS" w:cs="Comic Sans MS" w:ascii="Comic Sans MS" w:hAnsi="Comic Sans MS"/>
          <w:b/>
          <w:sz w:val="24"/>
        </w:rPr>
        <w:t>Solista, zespół wokalny lub wokalno-instrumentalny (do 2</w:t>
      </w:r>
      <w:r>
        <w:rPr>
          <w:rFonts w:eastAsia="Comic Sans MS" w:cs="Comic Sans MS" w:ascii="Comic Sans MS" w:hAnsi="Comic Sans MS"/>
          <w:b/>
          <w:sz w:val="24"/>
        </w:rPr>
        <w:t>5</w:t>
      </w:r>
      <w:r>
        <w:rPr>
          <w:rFonts w:eastAsia="Comic Sans MS" w:cs="Comic Sans MS" w:ascii="Comic Sans MS" w:hAnsi="Comic Sans MS"/>
          <w:b/>
          <w:sz w:val="24"/>
        </w:rPr>
        <w:t xml:space="preserve"> osób) przygotowuje jedną piosenkę w języku polskim, dopasowaną do wieku wykonawcy. </w:t>
      </w:r>
      <w:r>
        <w:rPr>
          <w:rFonts w:eastAsia="Comic Sans MS" w:cs="Comic Sans MS" w:ascii="Comic Sans MS" w:hAnsi="Comic Sans MS"/>
          <w:b/>
          <w:bCs/>
          <w:sz w:val="24"/>
          <w:szCs w:val="24"/>
        </w:rPr>
        <w:t xml:space="preserve">Tematyka piosenki powinna być związana z podróżami po kraju i świecie, pięknem otaczającego świata, naturą, światem zwierząt, pięknem miejsc i zabytków, dobrostanem i uczuciem szczęścia z obcowania z naturą. </w:t>
      </w:r>
    </w:p>
    <w:p>
      <w:pPr>
        <w:pStyle w:val="Normal"/>
        <w:spacing w:before="0" w:after="158"/>
        <w:ind w:left="-5" w:hanging="10"/>
        <w:rPr/>
      </w:pPr>
      <w:r>
        <w:rPr>
          <w:rFonts w:eastAsia="Comic Sans MS" w:cs="Comic Sans MS" w:ascii="Comic Sans MS" w:hAnsi="Comic Sans MS"/>
          <w:sz w:val="24"/>
        </w:rPr>
        <w:t xml:space="preserve">Podkład muzyczny powinien zawierać tylko linię melodyczną, bez chórków i drugiego głosu, dopuszczalny jest akompaniament “na żywo”. </w:t>
      </w:r>
    </w:p>
    <w:p>
      <w:pPr>
        <w:pStyle w:val="Normal"/>
        <w:numPr>
          <w:ilvl w:val="1"/>
          <w:numId w:val="1"/>
        </w:numPr>
        <w:spacing w:before="0" w:after="158"/>
        <w:ind w:left="1080" w:hanging="360"/>
        <w:rPr/>
      </w:pPr>
      <w:r>
        <w:rPr>
          <w:rFonts w:eastAsia="Comic Sans MS" w:cs="Comic Sans MS" w:ascii="Comic Sans MS" w:hAnsi="Comic Sans MS"/>
          <w:sz w:val="24"/>
        </w:rPr>
        <w:t xml:space="preserve">Z każdym solistą lub zespołem powinien być dorosły opiekun. </w:t>
      </w:r>
    </w:p>
    <w:p>
      <w:pPr>
        <w:pStyle w:val="Normal"/>
        <w:numPr>
          <w:ilvl w:val="1"/>
          <w:numId w:val="1"/>
        </w:numPr>
        <w:spacing w:before="0" w:after="157"/>
        <w:ind w:left="1080" w:hanging="360"/>
        <w:rPr/>
      </w:pPr>
      <w:r>
        <w:rPr>
          <w:rFonts w:eastAsia="Comic Sans MS" w:cs="Comic Sans MS" w:ascii="Comic Sans MS" w:hAnsi="Comic Sans MS"/>
          <w:sz w:val="24"/>
        </w:rPr>
        <w:t xml:space="preserve">Festiwal Piosenki odbędzie się w budynku Szkoły Podstawowej nr 37, przy ul. Doliny Miętusiej 5 (osiedle Karpackie) w terminach: </w:t>
      </w:r>
    </w:p>
    <w:p>
      <w:pPr>
        <w:pStyle w:val="Normal"/>
        <w:numPr>
          <w:ilvl w:val="2"/>
          <w:numId w:val="1"/>
        </w:numPr>
        <w:spacing w:lineRule="auto" w:line="252" w:before="0" w:after="162"/>
        <w:ind w:left="1800" w:hanging="360"/>
        <w:rPr/>
      </w:pPr>
      <w:r>
        <w:rPr>
          <w:rFonts w:eastAsia="Comic Sans MS" w:cs="Comic Sans MS" w:ascii="Comic Sans MS" w:hAnsi="Comic Sans MS"/>
          <w:b/>
          <w:sz w:val="24"/>
        </w:rPr>
        <w:t xml:space="preserve">Konkurs: 16.05.2025r </w:t>
      </w:r>
      <w:r>
        <w:rPr>
          <w:rFonts w:eastAsia="Comic Sans MS" w:cs="Comic Sans MS" w:ascii="Comic Sans MS" w:hAnsi="Comic Sans MS"/>
          <w:b/>
          <w:sz w:val="24"/>
        </w:rPr>
        <w:t>od godziny 15.00</w:t>
      </w:r>
    </w:p>
    <w:p>
      <w:pPr>
        <w:pStyle w:val="Normal"/>
        <w:spacing w:before="0" w:after="0"/>
        <w:ind w:left="-5" w:hanging="10"/>
        <w:rPr/>
      </w:pPr>
      <w:r>
        <w:rPr>
          <w:rFonts w:eastAsia="Comic Sans MS" w:cs="Comic Sans MS" w:ascii="Comic Sans MS" w:hAnsi="Comic Sans MS"/>
          <w:sz w:val="24"/>
        </w:rPr>
        <w:t xml:space="preserve">Kolejność przesłuchań zostanie podana 14.05.2025 na stronie szkoły: </w:t>
      </w:r>
    </w:p>
    <w:p>
      <w:pPr>
        <w:pStyle w:val="Normal"/>
        <w:spacing w:lineRule="auto" w:line="252" w:before="0" w:after="184"/>
        <w:ind w:left="10" w:hanging="10"/>
        <w:rPr/>
      </w:pPr>
      <w:r>
        <w:rPr>
          <w:rFonts w:eastAsia="Comic Sans MS" w:cs="Comic Sans MS" w:ascii="Comic Sans MS" w:hAnsi="Comic Sans MS"/>
          <w:sz w:val="24"/>
        </w:rPr>
        <w:t xml:space="preserve">https://sp37.eduportal.bielsko.pl/ </w:t>
      </w:r>
    </w:p>
    <w:p>
      <w:pPr>
        <w:pStyle w:val="Normal"/>
        <w:numPr>
          <w:ilvl w:val="2"/>
          <w:numId w:val="1"/>
        </w:numPr>
        <w:spacing w:lineRule="auto" w:line="252" w:before="0" w:after="162"/>
        <w:ind w:left="1800" w:hanging="360"/>
        <w:rPr/>
      </w:pPr>
      <w:r>
        <w:rPr>
          <w:rFonts w:eastAsia="Comic Sans MS" w:cs="Comic Sans MS" w:ascii="Comic Sans MS" w:hAnsi="Comic Sans MS"/>
          <w:b/>
          <w:sz w:val="24"/>
        </w:rPr>
        <w:t xml:space="preserve">Koncert Laureatów: 30.05.2025r </w:t>
      </w:r>
    </w:p>
    <w:p>
      <w:pPr>
        <w:pStyle w:val="Normal"/>
        <w:spacing w:before="0" w:after="163"/>
        <w:ind w:left="-5" w:hanging="10"/>
        <w:rPr/>
      </w:pPr>
      <w:r>
        <w:rPr>
          <w:rFonts w:eastAsia="Comic Sans MS" w:cs="Comic Sans MS" w:ascii="Comic Sans MS" w:hAnsi="Comic Sans MS"/>
          <w:sz w:val="24"/>
        </w:rPr>
        <w:t xml:space="preserve">Nazwiska laureatów i uczestników Koncertu finałowego pojawią się na stronie szkoły - 20.05.2025r. </w:t>
      </w:r>
      <w:r>
        <w:rPr>
          <w:rFonts w:eastAsia="Comic Sans MS" w:cs="Comic Sans MS" w:ascii="Comic Sans MS" w:hAnsi="Comic Sans MS"/>
          <w:b/>
          <w:sz w:val="24"/>
        </w:rPr>
        <w:t xml:space="preserve"> </w:t>
      </w:r>
    </w:p>
    <w:p>
      <w:pPr>
        <w:pStyle w:val="Normal"/>
        <w:numPr>
          <w:ilvl w:val="0"/>
          <w:numId w:val="5"/>
        </w:numPr>
        <w:spacing w:before="0" w:after="157"/>
        <w:ind w:left="385" w:hanging="385"/>
        <w:rPr/>
      </w:pPr>
      <w:r>
        <w:rPr>
          <w:rFonts w:eastAsia="Comic Sans MS" w:cs="Comic Sans MS" w:ascii="Comic Sans MS" w:hAnsi="Comic Sans MS"/>
          <w:sz w:val="24"/>
        </w:rPr>
        <w:t xml:space="preserve">Prezentacje oceniać będzie powołana przez organizatorów Komisja. </w:t>
      </w:r>
    </w:p>
    <w:p>
      <w:pPr>
        <w:pStyle w:val="Normal"/>
        <w:numPr>
          <w:ilvl w:val="0"/>
          <w:numId w:val="5"/>
        </w:numPr>
        <w:spacing w:lineRule="auto" w:line="252" w:before="0" w:after="159"/>
        <w:ind w:left="385" w:hanging="385"/>
        <w:rPr/>
      </w:pPr>
      <w:r>
        <w:rPr>
          <w:rFonts w:eastAsia="Comic Sans MS" w:cs="Comic Sans MS" w:ascii="Comic Sans MS" w:hAnsi="Comic Sans MS"/>
          <w:sz w:val="24"/>
        </w:rPr>
        <w:t xml:space="preserve">Kryteria oceny: </w:t>
      </w:r>
    </w:p>
    <w:p>
      <w:pPr>
        <w:pStyle w:val="Normal"/>
        <w:spacing w:lineRule="auto" w:line="252"/>
        <w:ind w:left="10" w:hanging="10"/>
        <w:rPr/>
      </w:pPr>
      <w:r>
        <w:rPr>
          <w:rFonts w:eastAsia="Comic Sans MS" w:cs="Comic Sans MS" w:ascii="Comic Sans MS" w:hAnsi="Comic Sans MS"/>
          <w:sz w:val="24"/>
        </w:rPr>
        <w:t>A\ technika wokalna</w:t>
      </w:r>
      <w:r>
        <w:rPr/>
        <w:t xml:space="preserve"> </w:t>
      </w:r>
    </w:p>
    <w:p>
      <w:pPr>
        <w:pStyle w:val="Normal"/>
        <w:spacing w:lineRule="auto" w:line="372" w:before="0" w:after="5"/>
        <w:ind w:left="-5" w:right="5083" w:hanging="10"/>
        <w:rPr/>
      </w:pPr>
      <w:r>
        <w:rPr>
          <w:rFonts w:eastAsia="Comic Sans MS" w:cs="Comic Sans MS" w:ascii="Comic Sans MS" w:hAnsi="Comic Sans MS"/>
          <w:sz w:val="24"/>
        </w:rPr>
        <w:t xml:space="preserve">B\ ogólny wyraz artystyczny </w:t>
      </w:r>
    </w:p>
    <w:p>
      <w:pPr>
        <w:pStyle w:val="Normal"/>
        <w:spacing w:lineRule="auto" w:line="372" w:before="0" w:after="5"/>
        <w:ind w:left="-5" w:right="5083" w:hanging="10"/>
        <w:rPr/>
      </w:pPr>
      <w:r>
        <w:rPr/>
        <w:t xml:space="preserve"> </w:t>
      </w:r>
      <w:r>
        <w:rPr>
          <w:rFonts w:eastAsia="Comic Sans MS" w:cs="Comic Sans MS" w:ascii="Comic Sans MS" w:hAnsi="Comic Sans MS"/>
          <w:sz w:val="24"/>
        </w:rPr>
        <w:t xml:space="preserve">C\ kultura słowa orazinterpretacja  </w:t>
      </w:r>
    </w:p>
    <w:p>
      <w:pPr>
        <w:pStyle w:val="Normal"/>
        <w:numPr>
          <w:ilvl w:val="0"/>
          <w:numId w:val="5"/>
        </w:numPr>
        <w:spacing w:lineRule="auto" w:line="252" w:before="0" w:after="169"/>
        <w:ind w:left="385" w:hanging="385"/>
        <w:rPr/>
      </w:pPr>
      <w:r>
        <w:rPr>
          <w:rFonts w:eastAsia="Comic Sans MS" w:cs="Comic Sans MS" w:ascii="Comic Sans MS" w:hAnsi="Comic Sans MS"/>
          <w:sz w:val="24"/>
        </w:rPr>
        <w:t xml:space="preserve">Nagrody: </w:t>
      </w:r>
    </w:p>
    <w:p>
      <w:pPr>
        <w:pStyle w:val="Normal"/>
        <w:numPr>
          <w:ilvl w:val="2"/>
          <w:numId w:val="6"/>
        </w:numPr>
        <w:spacing w:before="0" w:after="188"/>
        <w:ind w:left="1441" w:hanging="360"/>
        <w:rPr/>
      </w:pPr>
      <w:r>
        <w:rPr>
          <w:rFonts w:eastAsia="Comic Sans MS" w:cs="Comic Sans MS" w:ascii="Comic Sans MS" w:hAnsi="Comic Sans MS"/>
          <w:sz w:val="24"/>
        </w:rPr>
        <w:t>Statuetki ”Złote nutki”</w:t>
      </w:r>
      <w:r>
        <w:rPr/>
        <w:t xml:space="preserve"> </w:t>
      </w:r>
    </w:p>
    <w:p>
      <w:pPr>
        <w:pStyle w:val="Normal"/>
        <w:numPr>
          <w:ilvl w:val="2"/>
          <w:numId w:val="6"/>
        </w:numPr>
        <w:spacing w:lineRule="auto" w:line="252" w:before="0" w:after="192"/>
        <w:ind w:left="1441" w:hanging="360"/>
        <w:rPr/>
      </w:pPr>
      <w:r>
        <w:rPr>
          <w:rFonts w:eastAsia="Comic Sans MS" w:cs="Comic Sans MS" w:ascii="Comic Sans MS" w:hAnsi="Comic Sans MS"/>
          <w:sz w:val="24"/>
        </w:rPr>
        <w:t>Dyplomy</w:t>
      </w:r>
      <w:r>
        <w:rPr>
          <w:sz w:val="24"/>
        </w:rPr>
        <w:t xml:space="preserve"> </w:t>
      </w:r>
    </w:p>
    <w:p>
      <w:pPr>
        <w:pStyle w:val="Normal"/>
        <w:numPr>
          <w:ilvl w:val="2"/>
          <w:numId w:val="6"/>
        </w:numPr>
        <w:spacing w:lineRule="auto" w:line="252" w:before="0" w:after="1"/>
        <w:ind w:left="1441" w:hanging="360"/>
        <w:rPr/>
      </w:pPr>
      <w:r>
        <w:rPr>
          <w:rFonts w:eastAsia="Comic Sans MS" w:cs="Comic Sans MS" w:ascii="Comic Sans MS" w:hAnsi="Comic Sans MS"/>
          <w:sz w:val="24"/>
        </w:rPr>
        <w:t>Upominki</w:t>
      </w:r>
      <w:r>
        <w:rPr/>
        <w:t xml:space="preserve"> </w:t>
      </w:r>
    </w:p>
    <w:p>
      <w:pPr>
        <w:pStyle w:val="Normal"/>
        <w:spacing w:before="0" w:after="190"/>
        <w:ind w:left="1441" w:hanging="0"/>
        <w:rPr/>
      </w:pPr>
      <w:r>
        <w:rPr>
          <w:sz w:val="24"/>
        </w:rPr>
        <w:t xml:space="preserve"> </w:t>
      </w:r>
    </w:p>
    <w:p>
      <w:pPr>
        <w:pStyle w:val="Normal"/>
        <w:spacing w:before="0" w:after="134"/>
        <w:rPr/>
      </w:pPr>
      <w:r>
        <w:rPr>
          <w:rFonts w:eastAsia="Comic Sans MS" w:cs="Comic Sans MS" w:ascii="Comic Sans MS" w:hAnsi="Comic Sans MS"/>
          <w:sz w:val="24"/>
        </w:rPr>
        <w:t xml:space="preserve"> </w:t>
      </w:r>
      <w:r>
        <w:rPr>
          <w:rFonts w:eastAsia="Comic Sans MS" w:cs="Comic Sans MS" w:ascii="Comic Sans MS" w:hAnsi="Comic Sans MS"/>
        </w:rPr>
        <w:t>Ostateczna interpretacja regulaminu należy do organizatorów oraz komisji</w:t>
      </w:r>
      <w:r>
        <w:rPr/>
        <w:t xml:space="preserve"> </w:t>
      </w:r>
    </w:p>
    <w:p>
      <w:pPr>
        <w:pStyle w:val="Normal"/>
        <w:spacing w:before="0" w:after="158"/>
        <w:rPr/>
      </w:pPr>
      <w:r>
        <w:rPr>
          <w:rFonts w:eastAsia="Comic Sans MS" w:cs="Comic Sans MS" w:ascii="Comic Sans MS" w:hAnsi="Comic Sans MS"/>
        </w:rPr>
        <w:t>(kryteria oceny, kategorie).</w:t>
      </w:r>
      <w:r>
        <w:rPr/>
        <w:t xml:space="preserve"> </w:t>
      </w:r>
    </w:p>
    <w:p>
      <w:pPr>
        <w:pStyle w:val="Normal"/>
        <w:spacing w:before="0" w:after="158"/>
        <w:rPr/>
      </w:pPr>
      <w:r>
        <w:rPr>
          <w:rFonts w:eastAsia="Comic Sans MS" w:cs="Comic Sans MS" w:ascii="Comic Sans MS" w:hAnsi="Comic Sans MS"/>
        </w:rPr>
        <w:t xml:space="preserve"> </w:t>
      </w:r>
    </w:p>
    <w:p>
      <w:pPr>
        <w:pStyle w:val="Normal"/>
        <w:spacing w:before="0" w:after="183"/>
        <w:rPr/>
      </w:pPr>
      <w:r>
        <w:rPr>
          <w:rFonts w:eastAsia="Comic Sans MS" w:cs="Comic Sans MS" w:ascii="Comic Sans MS" w:hAnsi="Comic Sans MS"/>
        </w:rPr>
        <w:t xml:space="preserve"> </w:t>
      </w:r>
    </w:p>
    <w:p>
      <w:pPr>
        <w:pStyle w:val="Normal"/>
        <w:spacing w:before="0" w:after="0"/>
        <w:ind w:right="2" w:hanging="0"/>
        <w:jc w:val="center"/>
        <w:rPr/>
      </w:pPr>
      <w:r>
        <w:rPr>
          <w:rFonts w:eastAsia="Comic Sans MS" w:cs="Comic Sans MS" w:ascii="Comic Sans MS" w:hAnsi="Comic Sans MS"/>
          <w:b/>
          <w:sz w:val="24"/>
        </w:rPr>
        <w:t xml:space="preserve">Serdecznie zapraszamy!!!! </w:t>
      </w:r>
    </w:p>
    <w:p>
      <w:pPr>
        <w:pStyle w:val="Normal"/>
        <w:spacing w:lineRule="auto" w:line="252" w:before="0" w:after="162"/>
        <w:ind w:left="10" w:hanging="10"/>
        <w:rPr/>
      </w:pPr>
      <w:r>
        <w:rPr>
          <w:rFonts w:eastAsia="Comic Sans MS" w:cs="Comic Sans MS" w:ascii="Comic Sans MS" w:hAnsi="Comic Sans MS"/>
          <w:b/>
          <w:sz w:val="24"/>
        </w:rPr>
        <w:t xml:space="preserve">UWAGI: </w:t>
      </w:r>
    </w:p>
    <w:p>
      <w:pPr>
        <w:pStyle w:val="Normal"/>
        <w:numPr>
          <w:ilvl w:val="1"/>
          <w:numId w:val="5"/>
        </w:numPr>
        <w:spacing w:before="0" w:after="27"/>
        <w:ind w:left="721" w:hanging="360"/>
        <w:rPr/>
      </w:pPr>
      <w:r>
        <w:rPr>
          <w:rFonts w:eastAsia="Comic Sans MS" w:cs="Comic Sans MS" w:ascii="Comic Sans MS" w:hAnsi="Comic Sans MS"/>
          <w:sz w:val="24"/>
        </w:rPr>
        <w:t xml:space="preserve">W załączniku: karty zgłoszenia, zgoda na przetwarzanie danych, </w:t>
      </w:r>
      <w:r>
        <w:rPr/>
        <w:t xml:space="preserve"> </w:t>
        <w:tab/>
      </w:r>
      <w:r>
        <w:rPr>
          <w:rFonts w:eastAsia="Comic Sans MS" w:cs="Comic Sans MS" w:ascii="Comic Sans MS" w:hAnsi="Comic Sans MS"/>
          <w:sz w:val="24"/>
        </w:rPr>
        <w:t>klauzula informacyjna.</w:t>
      </w:r>
      <w:r>
        <w:rPr>
          <w:sz w:val="24"/>
        </w:rPr>
        <w:t xml:space="preserve"> </w:t>
      </w:r>
    </w:p>
    <w:p>
      <w:pPr>
        <w:pStyle w:val="Normal"/>
        <w:numPr>
          <w:ilvl w:val="1"/>
          <w:numId w:val="5"/>
        </w:numPr>
        <w:spacing w:lineRule="auto" w:line="252" w:before="0" w:after="25"/>
        <w:ind w:left="721" w:hanging="360"/>
        <w:rPr/>
      </w:pPr>
      <w:r>
        <w:rPr>
          <w:rFonts w:eastAsia="Comic Sans MS" w:cs="Comic Sans MS" w:ascii="Comic Sans MS" w:hAnsi="Comic Sans MS"/>
          <w:sz w:val="24"/>
        </w:rPr>
        <w:t>Zgłoszenie solisty i zespołu (w tym duety i mniejsze formy) należy dokonać na osobnych kartach zgłoszenia.</w:t>
      </w:r>
      <w:r>
        <w:rPr>
          <w:sz w:val="24"/>
        </w:rPr>
        <w:t xml:space="preserve"> </w:t>
      </w:r>
    </w:p>
    <w:p>
      <w:pPr>
        <w:pStyle w:val="Normal"/>
        <w:numPr>
          <w:ilvl w:val="1"/>
          <w:numId w:val="5"/>
        </w:numPr>
        <w:spacing w:before="0" w:after="27"/>
        <w:ind w:left="721" w:hanging="360"/>
        <w:rPr/>
      </w:pPr>
      <w:r>
        <w:rPr>
          <w:rFonts w:eastAsia="Comic Sans MS" w:cs="Comic Sans MS" w:ascii="Comic Sans MS" w:hAnsi="Comic Sans MS"/>
          <w:sz w:val="24"/>
        </w:rPr>
        <w:t>Każdy solista i członek zespołu powinien mieć podpisaną przez rodzica zgodę na przetwarzanie danych oraz klauzulę informacyjną, przywozi je w dzień przesłuchań.</w:t>
      </w:r>
      <w:r>
        <w:rPr>
          <w:sz w:val="24"/>
        </w:rPr>
        <w:t xml:space="preserve"> </w:t>
      </w:r>
    </w:p>
    <w:p>
      <w:pPr>
        <w:pStyle w:val="Normal"/>
        <w:numPr>
          <w:ilvl w:val="1"/>
          <w:numId w:val="5"/>
        </w:numPr>
        <w:spacing w:before="0" w:after="27"/>
        <w:ind w:left="721" w:hanging="360"/>
        <w:rPr/>
      </w:pPr>
      <w:r>
        <w:rPr>
          <w:rFonts w:eastAsia="Comic Sans MS" w:cs="Comic Sans MS" w:ascii="Comic Sans MS" w:hAnsi="Comic Sans MS"/>
          <w:sz w:val="24"/>
        </w:rPr>
        <w:t xml:space="preserve">Zgłoszenie przez instruktora solisty lub zespołu jest jednoznaczne z akceptacją regulaminu. </w:t>
      </w:r>
    </w:p>
    <w:p>
      <w:pPr>
        <w:pStyle w:val="Normal"/>
        <w:numPr>
          <w:ilvl w:val="1"/>
          <w:numId w:val="5"/>
        </w:numPr>
        <w:spacing w:before="0" w:after="0"/>
        <w:ind w:left="721" w:hanging="360"/>
        <w:rPr/>
      </w:pPr>
      <w:r>
        <w:rPr>
          <w:rFonts w:eastAsia="Comic Sans MS" w:cs="Comic Sans MS" w:ascii="Comic Sans MS" w:hAnsi="Comic Sans MS"/>
          <w:sz w:val="24"/>
        </w:rPr>
        <w:t xml:space="preserve">Regulamin Festiwalu oraz karty zgłoszenia można pobrać na stronie szkoły: </w:t>
      </w:r>
    </w:p>
    <w:p>
      <w:pPr>
        <w:pStyle w:val="Normal"/>
        <w:spacing w:lineRule="auto" w:line="252" w:before="0" w:after="1"/>
        <w:ind w:left="731" w:hanging="10"/>
        <w:rPr/>
      </w:pPr>
      <w:r>
        <w:rPr>
          <w:rFonts w:eastAsia="Comic Sans MS" w:cs="Comic Sans MS" w:ascii="Comic Sans MS" w:hAnsi="Comic Sans MS"/>
          <w:sz w:val="24"/>
        </w:rPr>
        <w:t>https://sp37.eduportal.bielsko.pl/</w:t>
      </w:r>
      <w:r>
        <w:rPr/>
        <w:t xml:space="preserve"> </w:t>
      </w:r>
    </w:p>
    <w:p>
      <w:pPr>
        <w:pStyle w:val="Normal"/>
        <w:spacing w:before="0" w:after="168"/>
        <w:ind w:left="721" w:hanging="0"/>
        <w:rPr/>
      </w:pPr>
      <w:r>
        <w:rPr>
          <w:sz w:val="24"/>
        </w:rPr>
        <w:t xml:space="preserve"> </w:t>
      </w:r>
    </w:p>
    <w:p>
      <w:pPr>
        <w:pStyle w:val="Normal"/>
        <w:tabs>
          <w:tab w:val="clear" w:pos="708"/>
          <w:tab w:val="center" w:pos="2832" w:leader="none"/>
          <w:tab w:val="center" w:pos="3542" w:leader="none"/>
          <w:tab w:val="center" w:pos="4252" w:leader="none"/>
          <w:tab w:val="center" w:pos="6548" w:leader="none"/>
        </w:tabs>
        <w:spacing w:before="0" w:after="148"/>
        <w:ind w:left="-15" w:hanging="0"/>
        <w:rPr/>
      </w:pPr>
      <w:r>
        <w:rPr>
          <w:rFonts w:eastAsia="Comic Sans MS" w:cs="Comic Sans MS" w:ascii="Comic Sans MS" w:hAnsi="Comic Sans MS"/>
          <w:b/>
          <w:sz w:val="20"/>
        </w:rPr>
        <w:t>Organizatorzy Festiwalu:</w:t>
      </w:r>
      <w:r>
        <w:rPr/>
        <w:t xml:space="preserve"> </w:t>
        <w:tab/>
        <w:t xml:space="preserve"> </w:t>
        <w:tab/>
        <w:t xml:space="preserve"> </w:t>
        <w:tab/>
        <w:t xml:space="preserve"> </w:t>
        <w:tab/>
      </w:r>
      <w:r>
        <w:rPr>
          <w:rFonts w:eastAsia="Comic Sans MS" w:cs="Comic Sans MS" w:ascii="Comic Sans MS" w:hAnsi="Comic Sans MS"/>
          <w:b/>
          <w:sz w:val="20"/>
        </w:rPr>
        <w:t xml:space="preserve">              DYREKTOR SZKOŁY</w:t>
      </w:r>
      <w:r>
        <w:rPr/>
        <w:t xml:space="preserve"> </w:t>
      </w:r>
    </w:p>
    <w:p>
      <w:pPr>
        <w:pStyle w:val="Normal"/>
        <w:spacing w:before="0" w:after="170"/>
        <w:rPr/>
      </w:pPr>
      <w:r>
        <w:rPr/>
        <w:t xml:space="preserve"> </w:t>
      </w:r>
    </w:p>
    <w:p>
      <w:pPr>
        <w:pStyle w:val="Normal"/>
        <w:spacing w:before="0" w:after="148"/>
        <w:ind w:left="-5" w:hanging="10"/>
        <w:rPr/>
      </w:pPr>
      <w:r>
        <w:rPr>
          <w:rFonts w:eastAsia="Comic Sans MS" w:cs="Comic Sans MS" w:ascii="Comic Sans MS" w:hAnsi="Comic Sans MS"/>
          <w:b/>
          <w:sz w:val="20"/>
        </w:rPr>
        <w:t xml:space="preserve">mgr Renata Kumorek                                             mgr Barbara Markiel </w:t>
      </w:r>
    </w:p>
    <w:p>
      <w:pPr>
        <w:pStyle w:val="Normal"/>
        <w:spacing w:lineRule="auto" w:line="396" w:before="0" w:after="0"/>
        <w:ind w:left="-5" w:right="5553" w:hanging="10"/>
        <w:rPr/>
      </w:pPr>
      <w:r>
        <w:rPr>
          <w:rFonts w:eastAsia="Comic Sans MS" w:cs="Comic Sans MS" w:ascii="Comic Sans MS" w:hAnsi="Comic Sans MS"/>
          <w:b/>
          <w:sz w:val="20"/>
        </w:rPr>
        <w:t xml:space="preserve">(tel.506 263 233) </w:t>
      </w:r>
      <w:r>
        <w:rPr/>
        <w:t xml:space="preserve"> </w:t>
      </w:r>
    </w:p>
    <w:p>
      <w:pPr>
        <w:pStyle w:val="Normal"/>
        <w:spacing w:lineRule="auto" w:line="396" w:before="0" w:after="0"/>
        <w:ind w:left="-5" w:right="5553" w:hanging="10"/>
        <w:rPr/>
      </w:pPr>
      <w:r>
        <w:rPr>
          <w:rFonts w:eastAsia="Comic Sans MS" w:cs="Comic Sans MS" w:ascii="Comic Sans MS" w:hAnsi="Comic Sans MS"/>
          <w:b/>
          <w:sz w:val="20"/>
        </w:rPr>
        <w:t>mgr Małgorzata G</w:t>
      </w:r>
      <w:r>
        <w:rPr>
          <w:b/>
          <w:sz w:val="20"/>
        </w:rPr>
        <w:t>ő</w:t>
      </w:r>
      <w:r>
        <w:rPr>
          <w:rFonts w:eastAsia="Comic Sans MS" w:cs="Comic Sans MS" w:ascii="Comic Sans MS" w:hAnsi="Comic Sans MS"/>
          <w:b/>
          <w:sz w:val="20"/>
        </w:rPr>
        <w:t>ttlich-Kucharska</w:t>
      </w:r>
      <w:r>
        <w:rPr/>
        <w:t xml:space="preserve"> </w:t>
      </w:r>
    </w:p>
    <w:p>
      <w:pPr>
        <w:pStyle w:val="Normal"/>
        <w:spacing w:before="0" w:after="148"/>
        <w:ind w:left="-5" w:hanging="10"/>
        <w:rPr/>
      </w:pPr>
      <w:r>
        <w:rPr>
          <w:rFonts w:eastAsia="Comic Sans MS" w:cs="Comic Sans MS" w:ascii="Comic Sans MS" w:hAnsi="Comic Sans MS"/>
          <w:b/>
          <w:sz w:val="20"/>
        </w:rPr>
        <w:t xml:space="preserve">(tel. 501 318 470) </w:t>
      </w:r>
    </w:p>
    <w:p>
      <w:pPr>
        <w:pStyle w:val="Normal"/>
        <w:spacing w:before="0" w:after="0"/>
        <w:rPr/>
      </w:pPr>
      <w:r>
        <w:rPr/>
        <w:t xml:space="preserve"> </w:t>
      </w:r>
    </w:p>
    <w:p>
      <w:pPr>
        <w:pStyle w:val="Normal"/>
        <w:spacing w:before="0" w:after="221"/>
        <w:rPr/>
      </w:pPr>
      <w:r>
        <w:rPr/>
        <w:t xml:space="preserve"> </w:t>
      </w:r>
    </w:p>
    <w:p>
      <w:pPr>
        <w:pStyle w:val="Normal"/>
        <w:spacing w:before="0" w:after="161"/>
        <w:rPr/>
      </w:pPr>
      <w:r>
        <w:rPr>
          <w:sz w:val="28"/>
        </w:rPr>
        <w:t xml:space="preserve"> </w:t>
      </w:r>
    </w:p>
    <w:p>
      <w:pPr>
        <w:pStyle w:val="Normal"/>
        <w:spacing w:before="0" w:after="156"/>
        <w:rPr/>
      </w:pPr>
      <w:r>
        <w:rPr>
          <w:sz w:val="28"/>
        </w:rPr>
        <w:t xml:space="preserve"> </w:t>
      </w:r>
    </w:p>
    <w:p>
      <w:pPr>
        <w:pStyle w:val="Normal"/>
        <w:spacing w:before="0" w:after="0"/>
        <w:ind w:left="63" w:hanging="0"/>
        <w:jc w:val="center"/>
        <w:rPr/>
      </w:pPr>
      <w:r>
        <w:rPr>
          <w:b/>
          <w:sz w:val="28"/>
        </w:rPr>
        <w:t xml:space="preserve"> </w:t>
      </w:r>
    </w:p>
    <w:sectPr>
      <w:type w:val="nextPage"/>
      <w:pgSz w:w="11906" w:h="16838"/>
      <w:pgMar w:left="1441" w:right="1440" w:header="0" w:top="1513" w:footer="0" w:bottom="160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Segoe UI Symbol">
    <w:charset w:val="01"/>
    <w:family w:val="swiss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"/>
      <w:lvlJc w:val="left"/>
      <w:pPr>
        <w:tabs>
          <w:tab w:val="num" w:pos="0"/>
        </w:tabs>
        <w:ind w:left="58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Comic Sans MS" w:hAnsi="Comic Sans MS" w:eastAsia="Comic Sans MS" w:cs="Comic Sans MS"/>
        <w:color w:val="000000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omic Sans MS" w:hAnsi="Comic Sans MS" w:eastAsia="Comic Sans MS" w:cs="Comic Sans MS"/>
        <w:color w:val="00000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800" w:hanging="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441" w:hanging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1" w:hanging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881" w:hanging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601" w:hanging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321" w:hanging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041" w:hanging="0"/>
      </w:pPr>
      <w:rPr>
        <w:rFonts w:ascii="Segoe UI Symbol" w:hAnsi="Segoe UI Symbol" w:cs="Segoe UI Symbol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omic Sans MS" w:hAnsi="Comic Sans MS" w:eastAsia="Comic Sans MS" w:cs="Comic Sans MS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5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omic Sans MS" w:hAnsi="Comic Sans MS" w:eastAsia="Comic Sans MS" w:cs="Comic Sans MS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0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omic Sans MS" w:hAnsi="Comic Sans MS" w:eastAsia="Comic Sans MS" w:cs="Comic Sans MS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44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omic Sans MS" w:hAnsi="Comic Sans MS" w:eastAsia="Comic Sans MS" w:cs="Comic Sans MS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16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omic Sans MS" w:hAnsi="Comic Sans MS" w:eastAsia="Comic Sans MS" w:cs="Comic Sans MS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88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omic Sans MS" w:hAnsi="Comic Sans MS" w:eastAsia="Comic Sans MS" w:cs="Comic Sans MS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60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omic Sans MS" w:hAnsi="Comic Sans MS" w:eastAsia="Comic Sans MS" w:cs="Comic Sans MS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32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omic Sans MS" w:hAnsi="Comic Sans MS" w:eastAsia="Comic Sans MS" w:cs="Comic Sans MS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04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omic Sans MS" w:hAnsi="Comic Sans MS" w:eastAsia="Comic Sans MS" w:cs="Comic Sans MS"/>
        <w:color w:val="000000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omic Sans MS" w:hAnsi="Comic Sans MS" w:eastAsia="Comic Sans MS" w:cs="Comic Sans MS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5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omic Sans MS" w:hAnsi="Comic Sans MS" w:eastAsia="Comic Sans MS" w:cs="Comic Sans MS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2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omic Sans MS" w:hAnsi="Comic Sans MS" w:eastAsia="Comic Sans MS" w:cs="Comic Sans MS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44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omic Sans MS" w:hAnsi="Comic Sans MS" w:eastAsia="Comic Sans MS" w:cs="Comic Sans MS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16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omic Sans MS" w:hAnsi="Comic Sans MS" w:eastAsia="Comic Sans MS" w:cs="Comic Sans MS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88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omic Sans MS" w:hAnsi="Comic Sans MS" w:eastAsia="Comic Sans MS" w:cs="Comic Sans MS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60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omic Sans MS" w:hAnsi="Comic Sans MS" w:eastAsia="Comic Sans MS" w:cs="Comic Sans MS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32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omic Sans MS" w:hAnsi="Comic Sans MS" w:eastAsia="Comic Sans MS" w:cs="Comic Sans MS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04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omic Sans MS" w:hAnsi="Comic Sans MS" w:eastAsia="Comic Sans MS" w:cs="Comic Sans MS"/>
        <w:color w:val="000000"/>
      </w:r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0"/>
        </w:tabs>
        <w:ind w:left="360" w:hanging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40" w:hanging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706" w:hanging="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441" w:hanging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1" w:hanging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881" w:hanging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601" w:hanging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321" w:hanging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041" w:hanging="0"/>
      </w:pPr>
      <w:rPr>
        <w:rFonts w:ascii="Segoe UI Symbol" w:hAnsi="Segoe UI Symbol" w:cs="Segoe UI Symbol" w:hint="default"/>
      </w:rPr>
    </w:lvl>
  </w:abstractNum>
  <w:abstractNum w:abstractNumId="5">
    <w:lvl w:ilvl="0">
      <w:start w:val="8"/>
      <w:numFmt w:val="decimal"/>
      <w:lvlText w:val="%1."/>
      <w:lvlJc w:val="left"/>
      <w:pPr>
        <w:tabs>
          <w:tab w:val="num" w:pos="0"/>
        </w:tabs>
        <w:ind w:left="38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omic Sans MS" w:hAnsi="Comic Sans MS" w:eastAsia="Comic Sans MS" w:cs="Comic Sans MS"/>
        <w:color w:val="00000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21" w:hanging="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1" w:hanging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1" w:hanging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1" w:hanging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1" w:hanging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1" w:hanging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1" w:hanging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1" w:hanging="0"/>
      </w:pPr>
      <w:rPr>
        <w:rFonts w:ascii="Segoe UI Symbol" w:hAnsi="Segoe UI Symbol" w:cs="Segoe UI Symbol" w:hint="default"/>
      </w:rPr>
    </w:lvl>
  </w:abstractNum>
  <w:abstractNum w:abstractNumId="6">
    <w:lvl w:ilvl="0">
      <w:start w:val="1"/>
      <w:numFmt w:val="bullet"/>
      <w:lvlText w:val="•"/>
      <w:lvlJc w:val="left"/>
      <w:pPr>
        <w:tabs>
          <w:tab w:val="num" w:pos="0"/>
        </w:tabs>
        <w:ind w:left="360" w:hanging="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00" w:hanging="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1441" w:hanging="0"/>
      </w:pPr>
      <w:rPr>
        <w:rFonts w:ascii="Courier New" w:hAnsi="Courier New" w:cs="Courier New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1" w:hanging="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1" w:hanging="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1" w:hanging="0"/>
      </w:pPr>
      <w:rPr>
        <w:rFonts w:ascii="Courier New" w:hAnsi="Courier New" w:cs="Courier New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1" w:hanging="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1" w:hanging="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1" w:hanging="0"/>
      </w:pPr>
      <w:rPr>
        <w:rFonts w:ascii="Courier New" w:hAnsi="Courier New" w:cs="Courier New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LibreOffice/7.0.2.2$Windows_X86_64 LibreOffice_project/8349ace3c3162073abd90d81fd06dcfb6b36b994</Application>
  <Pages>3</Pages>
  <Words>492</Words>
  <Characters>3017</Characters>
  <CharactersWithSpaces>3575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2025-04-14T12:29:00Z</dcterms:created>
  <dc:creator>Małgorzata Gottlich-Kucharska</dc:creator>
  <dc:description/>
  <dc:language>pl-PL</dc:language>
  <cp:lastModifiedBy/>
  <dcterms:modified xsi:type="dcterms:W3CDTF">2025-04-23T00:09:46Z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