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F0AC91F" w14:paraId="4F418C57" wp14:textId="2577EC82">
      <w:pPr>
        <w:jc w:val="center"/>
        <w:rPr>
          <w:rFonts w:ascii="Comic Sans MS" w:hAnsi="Comic Sans MS" w:eastAsia="Comic Sans MS" w:cs="Comic Sans MS"/>
          <w:b w:val="1"/>
          <w:bCs w:val="1"/>
          <w:sz w:val="22"/>
          <w:szCs w:val="22"/>
        </w:rPr>
      </w:pPr>
      <w:bookmarkStart w:name="_GoBack" w:id="0"/>
      <w:bookmarkEnd w:id="0"/>
      <w:r w:rsidRPr="3F0AC91F" w:rsidR="04655A41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Załącznik nr 3</w:t>
      </w:r>
    </w:p>
    <w:p xmlns:wp14="http://schemas.microsoft.com/office/word/2010/wordml" w:rsidP="725A29C7" w14:paraId="4DC95CC7" wp14:textId="16839C88">
      <w:pPr>
        <w:pStyle w:val="Normal"/>
        <w:jc w:val="center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KLAUZULA INFORMACYJNA</w:t>
      </w:r>
    </w:p>
    <w:p xmlns:wp14="http://schemas.microsoft.com/office/word/2010/wordml" w:rsidP="725A29C7" w14:paraId="45150A3B" wp14:textId="2C40551A">
      <w:pPr>
        <w:pStyle w:val="Normal"/>
        <w:jc w:val="center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DOTYCZĄCA PRZETWARZANIA DANYCH OSOBOWYCH DLA UCZESTNIKÓW KONKURSU</w:t>
      </w:r>
    </w:p>
    <w:p xmlns:wp14="http://schemas.microsoft.com/office/word/2010/wordml" w:rsidP="725A29C7" w14:paraId="0798518C" wp14:textId="6FFB7E9D">
      <w:pPr>
        <w:pStyle w:val="Normal"/>
        <w:jc w:val="center"/>
        <w:rPr>
          <w:rFonts w:ascii="Comic Sans MS" w:hAnsi="Comic Sans MS" w:eastAsia="Comic Sans MS" w:cs="Comic Sans MS"/>
          <w:sz w:val="22"/>
          <w:szCs w:val="22"/>
        </w:rPr>
      </w:pPr>
      <w:r w:rsidRPr="3F0AC91F" w:rsidR="04655A41">
        <w:rPr>
          <w:rFonts w:ascii="Comic Sans MS" w:hAnsi="Comic Sans MS" w:eastAsia="Comic Sans MS" w:cs="Comic Sans MS"/>
          <w:sz w:val="22"/>
          <w:szCs w:val="22"/>
        </w:rPr>
        <w:t>XXII</w:t>
      </w:r>
      <w:r w:rsidRPr="3F0AC91F" w:rsidR="50F91EC7">
        <w:rPr>
          <w:rFonts w:ascii="Comic Sans MS" w:hAnsi="Comic Sans MS" w:eastAsia="Comic Sans MS" w:cs="Comic Sans MS"/>
          <w:sz w:val="22"/>
          <w:szCs w:val="22"/>
        </w:rPr>
        <w:t>I</w:t>
      </w:r>
      <w:r w:rsidRPr="3F0AC91F" w:rsidR="04655A41">
        <w:rPr>
          <w:rFonts w:ascii="Comic Sans MS" w:hAnsi="Comic Sans MS" w:eastAsia="Comic Sans MS" w:cs="Comic Sans MS"/>
          <w:sz w:val="22"/>
          <w:szCs w:val="22"/>
        </w:rPr>
        <w:t xml:space="preserve"> MIĘDZYSZKOLNEGO FESTIWALU PIOSENKI „O ZŁOTĄ NUTKĘ”</w:t>
      </w:r>
    </w:p>
    <w:p xmlns:wp14="http://schemas.microsoft.com/office/word/2010/wordml" w:rsidP="725A29C7" w14:paraId="59459D0E" wp14:textId="40EED8C9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Dane osobowe są przetwarzane zgodnie z art. 13 ust. 1 i ust. 2 rozporządzenia Parlamentu Europejskiego i</w:t>
      </w:r>
    </w:p>
    <w:p xmlns:wp14="http://schemas.microsoft.com/office/word/2010/wordml" w:rsidP="725A29C7" w14:paraId="09B40B79" wp14:textId="576FB43C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Rady (UE) 2016/679 z dnia 27 kwietnia 2016 r. w sprawie ochrony osób fizycznych w związku z</w:t>
      </w:r>
    </w:p>
    <w:p xmlns:wp14="http://schemas.microsoft.com/office/word/2010/wordml" w:rsidP="725A29C7" w14:paraId="5542BA2C" wp14:textId="3D5C1895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przetwarzaniem danych osobowych i w sprawie swobodnego przepływu takich danych oraz uchylenia</w:t>
      </w:r>
    </w:p>
    <w:p xmlns:wp14="http://schemas.microsoft.com/office/word/2010/wordml" w:rsidP="725A29C7" w14:paraId="0651B8DC" wp14:textId="34411363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dyrektywy 95/46/WE (dalej: RODO).</w:t>
      </w:r>
    </w:p>
    <w:p xmlns:wp14="http://schemas.microsoft.com/office/word/2010/wordml" w:rsidP="725A29C7" w14:paraId="43B4A50E" wp14:textId="3CF1EDA2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1. Administrator danych i kontakt do niego: Szkoła Podstawowa nr 37 w Bielsku-Białej Inspektor</w:t>
      </w:r>
    </w:p>
    <w:p xmlns:wp14="http://schemas.microsoft.com/office/word/2010/wordml" w:rsidP="725A29C7" w14:paraId="03BDA023" wp14:textId="10843095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 xml:space="preserve">Ochrony Danych Osobowych Rafał Kucharski e-mail: </w:t>
      </w:r>
      <w:r w:rsidRPr="725A29C7" w:rsidR="04655A41">
        <w:rPr>
          <w:rFonts w:ascii="Comic Sans MS" w:hAnsi="Comic Sans MS" w:eastAsia="Comic Sans MS" w:cs="Comic Sans MS"/>
          <w:sz w:val="22"/>
          <w:szCs w:val="22"/>
        </w:rPr>
        <w:t>sp37iod@mzo.bielsko.pl</w:t>
      </w:r>
      <w:r w:rsidRPr="725A29C7" w:rsidR="04655A41">
        <w:rPr>
          <w:rFonts w:ascii="Comic Sans MS" w:hAnsi="Comic Sans MS" w:eastAsia="Comic Sans MS" w:cs="Comic Sans MS"/>
          <w:sz w:val="22"/>
          <w:szCs w:val="22"/>
        </w:rPr>
        <w:t>.</w:t>
      </w:r>
    </w:p>
    <w:p xmlns:wp14="http://schemas.microsoft.com/office/word/2010/wordml" w:rsidP="725A29C7" w14:paraId="47432EBD" wp14:textId="4E730272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 xml:space="preserve">2. Dane do kontaktu: Szkoła Podstawowa nr 37 43-316 Bielsko-Biała ul. Doliny </w:t>
      </w:r>
      <w:proofErr w:type="spellStart"/>
      <w:r w:rsidRPr="725A29C7" w:rsidR="04655A41">
        <w:rPr>
          <w:rFonts w:ascii="Comic Sans MS" w:hAnsi="Comic Sans MS" w:eastAsia="Comic Sans MS" w:cs="Comic Sans MS"/>
          <w:sz w:val="22"/>
          <w:szCs w:val="22"/>
        </w:rPr>
        <w:t>Miętusiej</w:t>
      </w:r>
      <w:proofErr w:type="spellEnd"/>
      <w:r w:rsidRPr="725A29C7" w:rsidR="04655A41">
        <w:rPr>
          <w:rFonts w:ascii="Comic Sans MS" w:hAnsi="Comic Sans MS" w:eastAsia="Comic Sans MS" w:cs="Comic Sans MS"/>
          <w:sz w:val="22"/>
          <w:szCs w:val="22"/>
        </w:rPr>
        <w:t xml:space="preserve"> 5 </w:t>
      </w:r>
      <w:proofErr w:type="spellStart"/>
      <w:r w:rsidRPr="725A29C7" w:rsidR="04655A41">
        <w:rPr>
          <w:rFonts w:ascii="Comic Sans MS" w:hAnsi="Comic Sans MS" w:eastAsia="Comic Sans MS" w:cs="Comic Sans MS"/>
          <w:sz w:val="22"/>
          <w:szCs w:val="22"/>
        </w:rPr>
        <w:t>tel</w:t>
      </w:r>
      <w:proofErr w:type="spellEnd"/>
    </w:p>
    <w:p xmlns:wp14="http://schemas.microsoft.com/office/word/2010/wordml" w:rsidP="725A29C7" w14:paraId="733960C0" wp14:textId="7A3ADD8D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 xml:space="preserve">338163136 e-mail </w:t>
      </w:r>
      <w:r w:rsidRPr="725A29C7" w:rsidR="04655A41">
        <w:rPr>
          <w:rFonts w:ascii="Comic Sans MS" w:hAnsi="Comic Sans MS" w:eastAsia="Comic Sans MS" w:cs="Comic Sans MS"/>
          <w:sz w:val="22"/>
          <w:szCs w:val="22"/>
        </w:rPr>
        <w:t>podst37-bb@oswiata.org.pl</w:t>
      </w:r>
      <w:r w:rsidRPr="725A29C7" w:rsidR="04655A41">
        <w:rPr>
          <w:rFonts w:ascii="Comic Sans MS" w:hAnsi="Comic Sans MS" w:eastAsia="Comic Sans MS" w:cs="Comic Sans MS"/>
          <w:sz w:val="22"/>
          <w:szCs w:val="22"/>
        </w:rPr>
        <w:t>.</w:t>
      </w:r>
    </w:p>
    <w:p xmlns:wp14="http://schemas.microsoft.com/office/word/2010/wordml" w:rsidP="725A29C7" w14:paraId="3032045C" wp14:textId="6960085E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3. Dane osobowe Pani/Pana dziecka przetwarzane będą w celu przeprowadzenia Konkursu XXII</w:t>
      </w:r>
      <w:r w:rsidRPr="725A29C7" w:rsidR="3598E8C6">
        <w:rPr>
          <w:rFonts w:ascii="Comic Sans MS" w:hAnsi="Comic Sans MS" w:eastAsia="Comic Sans MS" w:cs="Comic Sans MS"/>
          <w:sz w:val="22"/>
          <w:szCs w:val="22"/>
        </w:rPr>
        <w:t>I</w:t>
      </w:r>
    </w:p>
    <w:p xmlns:wp14="http://schemas.microsoft.com/office/word/2010/wordml" w:rsidP="725A29C7" w14:paraId="54395523" wp14:textId="186AE76B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MIĘDZYSZKOLNEGO FESTIWALU PIOSENKI „O ZŁOTĄ NUTKĘ” na podstawie art. 6 ust 1 pkt</w:t>
      </w:r>
    </w:p>
    <w:p xmlns:wp14="http://schemas.microsoft.com/office/word/2010/wordml" w:rsidP="725A29C7" w14:paraId="434EF8B9" wp14:textId="63287E6B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a RODO.</w:t>
      </w:r>
    </w:p>
    <w:p xmlns:wp14="http://schemas.microsoft.com/office/word/2010/wordml" w:rsidP="725A29C7" w14:paraId="10CAC2C4" wp14:textId="1B261F2E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4. Podanie przez Panią/Pana danych osobowych jest dobrowolne, niepodanie danych osobowych będzie</w:t>
      </w:r>
    </w:p>
    <w:p xmlns:wp14="http://schemas.microsoft.com/office/word/2010/wordml" w:rsidP="725A29C7" w14:paraId="2EDCE84C" wp14:textId="65AE4FBA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skutkowało uniemożliwieniem udziału Pani/Pana dziecka w Konkursie XXII</w:t>
      </w:r>
      <w:r w:rsidRPr="725A29C7" w:rsidR="543EA6C6">
        <w:rPr>
          <w:rFonts w:ascii="Comic Sans MS" w:hAnsi="Comic Sans MS" w:eastAsia="Comic Sans MS" w:cs="Comic Sans MS"/>
          <w:sz w:val="22"/>
          <w:szCs w:val="22"/>
        </w:rPr>
        <w:t>I</w:t>
      </w:r>
      <w:r w:rsidRPr="725A29C7" w:rsidR="04655A41">
        <w:rPr>
          <w:rFonts w:ascii="Comic Sans MS" w:hAnsi="Comic Sans MS" w:eastAsia="Comic Sans MS" w:cs="Comic Sans MS"/>
          <w:sz w:val="22"/>
          <w:szCs w:val="22"/>
        </w:rPr>
        <w:t xml:space="preserve"> MIĘDZYSZKOLNY</w:t>
      </w:r>
    </w:p>
    <w:p xmlns:wp14="http://schemas.microsoft.com/office/word/2010/wordml" w:rsidP="725A29C7" w14:paraId="402CBDBA" wp14:textId="3EF24351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FESTIWAL PIOSENKI „O ZŁOTĄ NUTKĘ”</w:t>
      </w:r>
    </w:p>
    <w:p xmlns:wp14="http://schemas.microsoft.com/office/word/2010/wordml" w:rsidP="725A29C7" w14:paraId="1811D9D1" wp14:textId="7B88C679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5. Dane osobowe, zgodnie z wyrażeniem zgody na przetwarzanie danych osobowych uczestnika XXII</w:t>
      </w:r>
      <w:r w:rsidRPr="725A29C7" w:rsidR="7D042380">
        <w:rPr>
          <w:rFonts w:ascii="Comic Sans MS" w:hAnsi="Comic Sans MS" w:eastAsia="Comic Sans MS" w:cs="Comic Sans MS"/>
          <w:sz w:val="22"/>
          <w:szCs w:val="22"/>
        </w:rPr>
        <w:t>I</w:t>
      </w:r>
    </w:p>
    <w:p xmlns:wp14="http://schemas.microsoft.com/office/word/2010/wordml" w:rsidP="725A29C7" w14:paraId="34FE94C0" wp14:textId="4CBB1AEC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MIĘDZYSZKOLNEGO FESTIWALU PIOSENKI przetwarzane będą do czasu zakończenia</w:t>
      </w:r>
    </w:p>
    <w:p xmlns:wp14="http://schemas.microsoft.com/office/word/2010/wordml" w:rsidP="725A29C7" w14:paraId="79547819" wp14:textId="53955384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konkursu, w tym również przez okres przewidziany w przepisach dotyczących przechowywania i</w:t>
      </w:r>
    </w:p>
    <w:p xmlns:wp14="http://schemas.microsoft.com/office/word/2010/wordml" w:rsidP="725A29C7" w14:paraId="625D7D84" wp14:textId="177D7536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archiwizacji dokumentacji.</w:t>
      </w:r>
    </w:p>
    <w:p xmlns:wp14="http://schemas.microsoft.com/office/word/2010/wordml" w:rsidP="725A29C7" w14:paraId="378CDA46" wp14:textId="2591A0F5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6. Dane osobowe nie będą poddawane zautomatyzowanemu podejmowaniu decyzji, w tym również</w:t>
      </w:r>
    </w:p>
    <w:p xmlns:wp14="http://schemas.microsoft.com/office/word/2010/wordml" w:rsidP="725A29C7" w14:paraId="0108A2AD" wp14:textId="724BE4CB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profilowaniu.</w:t>
      </w:r>
    </w:p>
    <w:p xmlns:wp14="http://schemas.microsoft.com/office/word/2010/wordml" w:rsidP="725A29C7" w14:paraId="73605390" wp14:textId="703874D5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7. W związku z przetwarzaniem danych w celu wskazanym powyżej, dane osobowe będą udostępniane</w:t>
      </w:r>
    </w:p>
    <w:p xmlns:wp14="http://schemas.microsoft.com/office/word/2010/wordml" w:rsidP="725A29C7" w14:paraId="14D3211D" wp14:textId="58F0C3A4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8. W związku z przetwarzaniem przez Administratora danych osobowych dziecka przysługuje</w:t>
      </w:r>
    </w:p>
    <w:p xmlns:wp14="http://schemas.microsoft.com/office/word/2010/wordml" w:rsidP="725A29C7" w14:paraId="191E9AE0" wp14:textId="2002F989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Pani/Panu, zgodnie z Wyrażeniem zgody na przetwarzanie danych osobowych uczestnika konkursu</w:t>
      </w:r>
    </w:p>
    <w:p xmlns:wp14="http://schemas.microsoft.com/office/word/2010/wordml" w:rsidP="725A29C7" w14:paraId="04D484D3" wp14:textId="3D845D60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• prawo dostępu do treści danych, na podstawie art. 15 Rozporządzenia;</w:t>
      </w:r>
    </w:p>
    <w:p xmlns:wp14="http://schemas.microsoft.com/office/word/2010/wordml" w:rsidP="725A29C7" w14:paraId="307E8A84" wp14:textId="1A49D6EE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• prawo do sprostowania danych, na podstawie art. 16 Rozporządzenia;</w:t>
      </w:r>
    </w:p>
    <w:p xmlns:wp14="http://schemas.microsoft.com/office/word/2010/wordml" w:rsidP="725A29C7" w14:paraId="7356FF32" wp14:textId="3005AED3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• prawo do usunięcia danych, na podstawie art. 17 Rozporządzenia;</w:t>
      </w:r>
    </w:p>
    <w:p xmlns:wp14="http://schemas.microsoft.com/office/word/2010/wordml" w:rsidP="725A29C7" w14:paraId="72CBC1C9" wp14:textId="350CB655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• prawo do ograniczenia przetwarzania danych, na podstawie art. 18 Rozporządzenia;</w:t>
      </w:r>
    </w:p>
    <w:p xmlns:wp14="http://schemas.microsoft.com/office/word/2010/wordml" w:rsidP="725A29C7" w14:paraId="78528FC2" wp14:textId="55240D88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• prawo wniesienia sprzeciwu wobec przetwarzania danych, na podstawie art. 21 Rozporządzenia;</w:t>
      </w:r>
    </w:p>
    <w:p xmlns:wp14="http://schemas.microsoft.com/office/word/2010/wordml" w:rsidP="725A29C7" w14:paraId="23D49A16" wp14:textId="2F00F22E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• prawo do przenoszenia danych, na podstawie art. 20 Rozporządzenia; przy czym realizacja</w:t>
      </w:r>
    </w:p>
    <w:p xmlns:wp14="http://schemas.microsoft.com/office/word/2010/wordml" w:rsidP="725A29C7" w14:paraId="1E967DC5" wp14:textId="69F3E300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powyższych Pani/Pana praw musi być zgodna z przepisami prawa oraz zasadami archiwizacji.</w:t>
      </w:r>
    </w:p>
    <w:p xmlns:wp14="http://schemas.microsoft.com/office/word/2010/wordml" w:rsidP="725A29C7" w14:paraId="05D922E7" wp14:textId="584780A1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9. Przysługuje Pani/Panu prawo do cofnięcia zgody w dowolnym momencie, bez wpływu na zgodność z</w:t>
      </w:r>
    </w:p>
    <w:p xmlns:wp14="http://schemas.microsoft.com/office/word/2010/wordml" w:rsidP="725A29C7" w14:paraId="76BD31CB" wp14:textId="23AC4A15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prawem przetwarzania, którego dokonano na podstawie zgody przed jej cofnięciem.</w:t>
      </w:r>
    </w:p>
    <w:p xmlns:wp14="http://schemas.microsoft.com/office/word/2010/wordml" w:rsidP="725A29C7" w14:paraId="64D9DFFF" wp14:textId="4EC6B126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10. Ma Pani/Pan prawo wniesienia skargi do PUODO, gdy uzna Pani/Pan, iż przetwarzanie danych</w:t>
      </w:r>
    </w:p>
    <w:p xmlns:wp14="http://schemas.microsoft.com/office/word/2010/wordml" w:rsidP="725A29C7" w14:paraId="4BB94E8D" wp14:textId="31FAFEDA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osobowych Pani/Pana dziecka narusza przepisy ogólnego rozporządzenia o ochronie danych</w:t>
      </w:r>
    </w:p>
    <w:p xmlns:wp14="http://schemas.microsoft.com/office/word/2010/wordml" w:rsidP="725A29C7" w14:paraId="58E5583A" wp14:textId="6F66FBCF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osobowych (RODO).</w:t>
      </w:r>
    </w:p>
    <w:p xmlns:wp14="http://schemas.microsoft.com/office/word/2010/wordml" w:rsidP="725A29C7" w14:paraId="70E897CD" wp14:textId="195F9CB3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</w:p>
    <w:p xmlns:wp14="http://schemas.microsoft.com/office/word/2010/wordml" w:rsidP="725A29C7" w14:paraId="77CED309" wp14:textId="5FE86A8B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11. Potwierdzam zapoznanie się z klauzulą.</w:t>
      </w:r>
    </w:p>
    <w:p xmlns:wp14="http://schemas.microsoft.com/office/word/2010/wordml" w:rsidP="725A29C7" w14:paraId="1CE974CE" wp14:textId="717F8326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Imię i nazwisko rodzica/opiekuna prawnego</w:t>
      </w:r>
    </w:p>
    <w:p xmlns:wp14="http://schemas.microsoft.com/office/word/2010/wordml" w:rsidP="725A29C7" w14:paraId="1E5D889A" wp14:textId="3A316BF6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...............................................................................data..................miejscowość.........................</w:t>
      </w:r>
    </w:p>
    <w:p xmlns:wp14="http://schemas.microsoft.com/office/word/2010/wordml" w:rsidP="725A29C7" w14:paraId="57375426" wp14:textId="4B85C69D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725A29C7" w:rsidR="04655A41">
        <w:rPr>
          <w:rFonts w:ascii="Comic Sans MS" w:hAnsi="Comic Sans MS" w:eastAsia="Comic Sans MS" w:cs="Comic Sans MS"/>
          <w:sz w:val="22"/>
          <w:szCs w:val="22"/>
        </w:rPr>
        <w:t>podpis..................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F1A1CF"/>
    <w:rsid w:val="04655A41"/>
    <w:rsid w:val="1EFCFAE7"/>
    <w:rsid w:val="23222CE6"/>
    <w:rsid w:val="2AF1A1CF"/>
    <w:rsid w:val="3598E8C6"/>
    <w:rsid w:val="35A0FA9A"/>
    <w:rsid w:val="3F0AC91F"/>
    <w:rsid w:val="4766E188"/>
    <w:rsid w:val="50F91EC7"/>
    <w:rsid w:val="543EA6C6"/>
    <w:rsid w:val="67C4AE92"/>
    <w:rsid w:val="6F4E622F"/>
    <w:rsid w:val="725A29C7"/>
    <w:rsid w:val="7392EE41"/>
    <w:rsid w:val="7D0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A1CF"/>
  <w15:chartTrackingRefBased/>
  <w15:docId w15:val="{23e9d598-f1d8-42ec-a06e-ecd5234d19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2021-04-23T10:40:05.3526223Z</dcterms:created>
  <dcterms:modified xsi:type="dcterms:W3CDTF">2021-04-23T17:30:11.3990797Z</dcterms:modified>
  <dc:creator>Małgorzata Gottlich-Kucharska</dc:creator>
  <lastModifiedBy>Małgorzata Gottlich-Kucharska</lastModifiedBy>
</coreProperties>
</file>